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47" w:rsidRDefault="00C30F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37.15pt;margin-top:166.45pt;width:133.4pt;height:69.2pt;z-index:251667456" stroked="f">
            <v:textbox>
              <w:txbxContent>
                <w:p w:rsidR="00C30FE9" w:rsidRDefault="00C30FE9" w:rsidP="00FA180A">
                  <w:r>
                    <w:t>Ring 2</w:t>
                  </w:r>
                </w:p>
                <w:p w:rsidR="00FA180A" w:rsidRDefault="00FA180A" w:rsidP="00FA180A">
                  <w:r>
                    <w:t xml:space="preserve">Starters/Adv </w:t>
                  </w:r>
                  <w:r w:rsidR="00C30FE9">
                    <w:t>(USDAA)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52.15pt;margin-top:166.45pt;width:91.65pt;height:44.85pt;z-index:251666432" stroked="f">
            <v:textbox>
              <w:txbxContent>
                <w:p w:rsidR="00C30FE9" w:rsidRDefault="00C30FE9" w:rsidP="00927649">
                  <w:r>
                    <w:t xml:space="preserve">Ring 1  </w:t>
                  </w:r>
                </w:p>
                <w:p w:rsidR="00927649" w:rsidRDefault="00C30FE9" w:rsidP="00927649">
                  <w:r>
                    <w:t>Masters (USDAA)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24.45pt;margin-top:151.5pt;width:144.95pt;height:89.75pt;z-index:251657215" stroked="f">
            <v:textbox>
              <w:txbxContent>
                <w:p w:rsidR="00C30FE9" w:rsidRDefault="00C30FE9"/>
              </w:txbxContent>
            </v:textbox>
          </v:shape>
        </w:pict>
      </w:r>
      <w:r w:rsidR="00FA180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00.3pt;margin-top:103.8pt;width:.05pt;height:158.95pt;z-index:251664384" o:connectortype="straight">
            <v:stroke dashstyle="dash"/>
          </v:shape>
        </w:pict>
      </w:r>
      <w:r w:rsidR="00FA180A">
        <w:rPr>
          <w:noProof/>
        </w:rPr>
        <w:pict>
          <v:shape id="_x0000_s1033" type="#_x0000_t32" style="position:absolute;margin-left:196.35pt;margin-top:116.9pt;width:0;height:159.9pt;z-index:251665408" o:connectortype="straight">
            <v:stroke dashstyle="dash"/>
          </v:shape>
        </w:pict>
      </w:r>
      <w:r w:rsidR="00FA180A">
        <w:rPr>
          <w:noProof/>
        </w:rPr>
        <w:pict>
          <v:shape id="_x0000_s1039" type="#_x0000_t202" style="position:absolute;margin-left:644.1pt;margin-top:241.25pt;width:66.4pt;height:21.5pt;z-index:251671552">
            <v:textbox>
              <w:txbxContent>
                <w:p w:rsidR="00FA180A" w:rsidRDefault="00FA180A" w:rsidP="00FA180A">
                  <w:r>
                    <w:t>Trailer</w:t>
                  </w:r>
                </w:p>
              </w:txbxContent>
            </v:textbox>
          </v:shape>
        </w:pict>
      </w:r>
      <w:r w:rsidR="00FA180A">
        <w:rPr>
          <w:noProof/>
        </w:rPr>
        <w:pict>
          <v:shape id="_x0000_s1038" type="#_x0000_t202" style="position:absolute;margin-left:556.7pt;margin-top:273.2pt;width:66.4pt;height:21.5pt;z-index:251670528" stroked="f">
            <v:textbox>
              <w:txbxContent>
                <w:p w:rsidR="00FA180A" w:rsidRDefault="00FA180A" w:rsidP="00FA180A">
                  <w:r>
                    <w:t>Enter/Exit</w:t>
                  </w:r>
                </w:p>
              </w:txbxContent>
            </v:textbox>
          </v:shape>
        </w:pict>
      </w:r>
      <w:r w:rsidR="00FA180A">
        <w:rPr>
          <w:noProof/>
        </w:rPr>
        <w:pict>
          <v:shape id="_x0000_s1036" type="#_x0000_t202" style="position:absolute;margin-left:180.2pt;margin-top:87.75pt;width:66.4pt;height:21.5pt;z-index:251668480" stroked="f">
            <v:textbox>
              <w:txbxContent>
                <w:p w:rsidR="00FA180A" w:rsidRDefault="00FA180A" w:rsidP="00FA180A">
                  <w:r>
                    <w:t>Enter/Exit</w:t>
                  </w:r>
                </w:p>
              </w:txbxContent>
            </v:textbox>
          </v:shape>
        </w:pict>
      </w:r>
      <w:r w:rsidR="00FA180A">
        <w:rPr>
          <w:noProof/>
        </w:rPr>
        <w:pict>
          <v:shape id="_x0000_s1037" type="#_x0000_t202" style="position:absolute;margin-left:179.05pt;margin-top:273.95pt;width:66.4pt;height:21.5pt;z-index:251669504" stroked="f">
            <v:textbox>
              <w:txbxContent>
                <w:p w:rsidR="00FA180A" w:rsidRDefault="00FA180A" w:rsidP="00FA180A">
                  <w:r>
                    <w:t>Enter/Exit</w:t>
                  </w:r>
                </w:p>
              </w:txbxContent>
            </v:textbox>
          </v:shape>
        </w:pict>
      </w:r>
      <w:r w:rsidR="00927649">
        <w:rPr>
          <w:noProof/>
        </w:rPr>
        <w:pict>
          <v:shape id="_x0000_s1031" type="#_x0000_t32" style="position:absolute;margin-left:392.75pt;margin-top:96.3pt;width:0;height:186.1pt;z-index:251663360" o:connectortype="straight">
            <v:stroke dashstyle="dash"/>
          </v:shape>
        </w:pict>
      </w:r>
      <w:r w:rsidR="00927649">
        <w:rPr>
          <w:noProof/>
        </w:rPr>
        <w:pict>
          <v:shape id="_x0000_s1030" type="#_x0000_t202" style="position:absolute;margin-left:348.9pt;margin-top:60.85pt;width:66.4pt;height:21.5pt;z-index:251662336">
            <v:textbox>
              <w:txbxContent>
                <w:p w:rsidR="00927649" w:rsidRDefault="00927649">
                  <w:r>
                    <w:t>Score</w:t>
                  </w:r>
                  <w:r w:rsidR="00FA180A">
                    <w:t xml:space="preserve"> </w:t>
                  </w:r>
                  <w:r>
                    <w:t>table</w:t>
                  </w:r>
                </w:p>
              </w:txbxContent>
            </v:textbox>
          </v:shape>
        </w:pict>
      </w:r>
      <w:r w:rsidR="00F33A92">
        <w:rPr>
          <w:noProof/>
        </w:rPr>
        <w:pict>
          <v:shape id="_x0000_s1029" type="#_x0000_t202" style="position:absolute;margin-left:62.65pt;margin-top:276.8pt;width:51.45pt;height:11.2pt;z-index:251661312" stroked="f">
            <v:textbox>
              <w:txbxContent>
                <w:p w:rsidR="00F33A92" w:rsidRDefault="00F33A92"/>
              </w:txbxContent>
            </v:textbox>
          </v:shape>
        </w:pict>
      </w:r>
      <w:r w:rsidR="00F33A92">
        <w:rPr>
          <w:noProof/>
        </w:rPr>
        <w:pict>
          <v:shape id="_x0000_s1028" type="#_x0000_t202" style="position:absolute;margin-left:62.65pt;margin-top:137.45pt;width:84.15pt;height:125.3pt;z-index:251660288" stroked="f">
            <v:textbox>
              <w:txbxContent>
                <w:p w:rsidR="00F33A92" w:rsidRDefault="00F33A92">
                  <w:r>
                    <w:t>This space is not available</w:t>
                  </w:r>
                </w:p>
              </w:txbxContent>
            </v:textbox>
          </v:shape>
        </w:pict>
      </w:r>
      <w:r w:rsidR="00F33A92">
        <w:rPr>
          <w:noProof/>
        </w:rPr>
        <w:pict>
          <v:shape id="_x0000_s1027" type="#_x0000_t202" style="position:absolute;margin-left:542.95pt;margin-top:372.15pt;width:79.8pt;height:51.45pt;z-index:251659264" stroked="f">
            <v:textbox>
              <w:txbxContent>
                <w:p w:rsidR="00F33A92" w:rsidRDefault="00F33A92"/>
              </w:txbxContent>
            </v:textbox>
          </v:shape>
        </w:pict>
      </w:r>
      <w:r w:rsidR="00F33A92">
        <w:rPr>
          <w:noProof/>
        </w:rPr>
        <w:pict>
          <v:shape id="_x0000_s1026" type="#_x0000_t202" style="position:absolute;margin-left:252.15pt;margin-top:372.15pt;width:290.8pt;height:22.45pt;z-index:251658240" stroked="f">
            <v:textbox>
              <w:txbxContent>
                <w:p w:rsidR="00F33A92" w:rsidRPr="00F33A92" w:rsidRDefault="00F33A92">
                  <w:pPr>
                    <w:rPr>
                      <w:sz w:val="28"/>
                    </w:rPr>
                  </w:pPr>
                  <w:r w:rsidRPr="00F33A92">
                    <w:rPr>
                      <w:sz w:val="28"/>
                    </w:rPr>
                    <w:t>Crating Area, Vendors, Hospitality &amp; Awards</w:t>
                  </w:r>
                </w:p>
              </w:txbxContent>
            </v:textbox>
          </v:shape>
        </w:pict>
      </w:r>
      <w:r w:rsidR="00F33A92">
        <w:rPr>
          <w:noProof/>
        </w:rPr>
        <w:drawing>
          <wp:inline distT="0" distB="0" distL="0" distR="0">
            <wp:extent cx="8843754" cy="63099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96" cy="631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E47" w:rsidSect="00F33A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3A92"/>
    <w:rsid w:val="00091B04"/>
    <w:rsid w:val="00927649"/>
    <w:rsid w:val="00C30FE9"/>
    <w:rsid w:val="00CD114F"/>
    <w:rsid w:val="00DC1E47"/>
    <w:rsid w:val="00F33A92"/>
    <w:rsid w:val="00FA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2014-04-22T19:49:00Z</dcterms:created>
  <dcterms:modified xsi:type="dcterms:W3CDTF">2014-04-23T01:11:00Z</dcterms:modified>
</cp:coreProperties>
</file>